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0F" w:rsidRPr="00EB263B" w:rsidRDefault="004B790F" w:rsidP="004B790F">
      <w:pPr>
        <w:pStyle w:val="Ttulo1"/>
        <w:jc w:val="center"/>
        <w:rPr>
          <w:b w:val="0"/>
          <w:sz w:val="24"/>
          <w:szCs w:val="24"/>
        </w:rPr>
      </w:pPr>
      <w:r w:rsidRPr="00EB263B">
        <w:rPr>
          <w:sz w:val="24"/>
          <w:szCs w:val="24"/>
        </w:rPr>
        <w:t>HOMOLOGAÇÃO/ ADJUDICAÇ</w:t>
      </w:r>
      <w:bookmarkStart w:id="0" w:name="_GoBack"/>
      <w:bookmarkEnd w:id="0"/>
      <w:r w:rsidRPr="00EB263B">
        <w:rPr>
          <w:sz w:val="24"/>
          <w:szCs w:val="24"/>
        </w:rPr>
        <w:t>ÃO:</w:t>
      </w:r>
    </w:p>
    <w:p w:rsidR="004B790F" w:rsidRPr="00DA4012" w:rsidRDefault="004B790F" w:rsidP="004B790F">
      <w:pPr>
        <w:rPr>
          <w:rFonts w:cs="Arial"/>
          <w:szCs w:val="24"/>
        </w:rPr>
      </w:pPr>
    </w:p>
    <w:p w:rsidR="004B790F" w:rsidRDefault="004B790F" w:rsidP="004B790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</w:t>
      </w:r>
    </w:p>
    <w:p w:rsidR="004B790F" w:rsidRDefault="004B790F" w:rsidP="004B790F">
      <w:pPr>
        <w:jc w:val="both"/>
        <w:rPr>
          <w:rFonts w:ascii="Arial" w:hAnsi="Arial" w:cs="Arial"/>
          <w:szCs w:val="24"/>
        </w:rPr>
      </w:pPr>
      <w:r>
        <w:rPr>
          <w:rFonts w:cs="Arial"/>
          <w:szCs w:val="24"/>
        </w:rPr>
        <w:t xml:space="preserve">                         </w:t>
      </w:r>
      <w:r w:rsidRPr="00DA4012">
        <w:rPr>
          <w:rFonts w:cs="Arial"/>
          <w:szCs w:val="24"/>
        </w:rPr>
        <w:t xml:space="preserve">Homologo e Adjudico a decisão do </w:t>
      </w:r>
      <w:proofErr w:type="gramStart"/>
      <w:r w:rsidRPr="00DA4012">
        <w:rPr>
          <w:rFonts w:cs="Arial"/>
          <w:szCs w:val="24"/>
        </w:rPr>
        <w:t>Sr.</w:t>
      </w:r>
      <w:proofErr w:type="gramEnd"/>
      <w:r>
        <w:rPr>
          <w:rFonts w:cs="Arial"/>
          <w:szCs w:val="24"/>
        </w:rPr>
        <w:t xml:space="preserve"> Pregoeiro, juntamente com sua e</w:t>
      </w:r>
      <w:r w:rsidRPr="00DA4012">
        <w:rPr>
          <w:rFonts w:cs="Arial"/>
          <w:szCs w:val="24"/>
        </w:rPr>
        <w:t xml:space="preserve">quipe de apoio, </w:t>
      </w:r>
      <w:r>
        <w:rPr>
          <w:rFonts w:cs="Arial"/>
          <w:szCs w:val="24"/>
        </w:rPr>
        <w:t xml:space="preserve">conforme registros da Ata nº 12-2017, </w:t>
      </w:r>
      <w:r w:rsidRPr="00DA4012">
        <w:rPr>
          <w:rFonts w:cs="Arial"/>
          <w:szCs w:val="24"/>
        </w:rPr>
        <w:t>referente ao</w:t>
      </w:r>
      <w:r>
        <w:rPr>
          <w:rFonts w:cs="Arial"/>
          <w:szCs w:val="24"/>
        </w:rPr>
        <w:t xml:space="preserve"> Pregão Presencial nº 010/2017, que visa o Registro de Preço Unitário para Futuras Aquisições de Pneus, para a Prefeitura Municipal de Santo Antônio das Missões-RS, em favor das Empresas:</w:t>
      </w:r>
      <w:r w:rsidRPr="00196FCB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MODELO PNEUS LTDA, </w:t>
      </w:r>
      <w:r>
        <w:rPr>
          <w:rFonts w:ascii="Arial" w:hAnsi="Arial" w:cs="Arial"/>
          <w:szCs w:val="24"/>
        </w:rPr>
        <w:t xml:space="preserve">CNPJ 94.510.682/0001-26 sediada na Rua Mal. Humberto de Alencar castelo Branco, 56, Bento Gonçalves – RS; </w:t>
      </w:r>
      <w:r>
        <w:rPr>
          <w:rFonts w:ascii="Arial" w:hAnsi="Arial" w:cs="Arial"/>
          <w:b/>
          <w:szCs w:val="24"/>
        </w:rPr>
        <w:t xml:space="preserve">BELLENZIER PNEUS LTDA, </w:t>
      </w:r>
      <w:r>
        <w:rPr>
          <w:rFonts w:ascii="Arial" w:hAnsi="Arial" w:cs="Arial"/>
          <w:szCs w:val="24"/>
        </w:rPr>
        <w:t xml:space="preserve">CNPJ 73.730.129/0011-09, sediada na Avenida Ipiranga, 500, Bairro </w:t>
      </w:r>
      <w:proofErr w:type="spellStart"/>
      <w:r>
        <w:rPr>
          <w:rFonts w:ascii="Arial" w:hAnsi="Arial" w:cs="Arial"/>
          <w:szCs w:val="24"/>
        </w:rPr>
        <w:t>Kurtz</w:t>
      </w:r>
      <w:proofErr w:type="spellEnd"/>
      <w:r>
        <w:rPr>
          <w:rFonts w:ascii="Arial" w:hAnsi="Arial" w:cs="Arial"/>
          <w:szCs w:val="24"/>
        </w:rPr>
        <w:t xml:space="preserve">, Santo </w:t>
      </w:r>
      <w:proofErr w:type="spellStart"/>
      <w:r>
        <w:rPr>
          <w:rFonts w:ascii="Arial" w:hAnsi="Arial" w:cs="Arial"/>
          <w:szCs w:val="24"/>
        </w:rPr>
        <w:t>Angelo</w:t>
      </w:r>
      <w:proofErr w:type="spellEnd"/>
      <w:r>
        <w:rPr>
          <w:rFonts w:ascii="Arial" w:hAnsi="Arial" w:cs="Arial"/>
          <w:szCs w:val="24"/>
        </w:rPr>
        <w:t xml:space="preserve"> – RS; </w:t>
      </w:r>
      <w:r>
        <w:rPr>
          <w:rFonts w:ascii="Arial" w:hAnsi="Arial" w:cs="Arial"/>
          <w:b/>
          <w:szCs w:val="24"/>
        </w:rPr>
        <w:t xml:space="preserve">RODOMAX COMERCIO DE PNEUS, LUBRIFICANTES E ACESSÓRIOS LTDA ME </w:t>
      </w:r>
      <w:r>
        <w:rPr>
          <w:rFonts w:ascii="Arial" w:hAnsi="Arial" w:cs="Arial"/>
          <w:szCs w:val="24"/>
        </w:rPr>
        <w:t xml:space="preserve">CNPJ 20.519.809/0001-31, sediada na Rua Coronel Neco Januário, 1180 – Sala B, Centro, Cerro Largo – RS; </w:t>
      </w:r>
      <w:r w:rsidRPr="00196FCB">
        <w:rPr>
          <w:rFonts w:ascii="Arial" w:hAnsi="Arial" w:cs="Arial"/>
          <w:b/>
          <w:szCs w:val="24"/>
        </w:rPr>
        <w:t xml:space="preserve">COPAL COMERCIO DE PNEUS E ACESSÓRIOS LTDA, </w:t>
      </w:r>
      <w:r w:rsidRPr="00196FCB">
        <w:rPr>
          <w:rFonts w:ascii="Arial" w:hAnsi="Arial" w:cs="Arial"/>
          <w:szCs w:val="24"/>
        </w:rPr>
        <w:t xml:space="preserve">CNPJ 88.197.330/0001-60, sediada na Avenida 7 de Setembro, 236, Tapejara </w:t>
      </w:r>
      <w:r>
        <w:rPr>
          <w:rFonts w:ascii="Arial" w:hAnsi="Arial" w:cs="Arial"/>
          <w:szCs w:val="24"/>
        </w:rPr>
        <w:t xml:space="preserve">– </w:t>
      </w:r>
      <w:r w:rsidRPr="00196FCB">
        <w:rPr>
          <w:rFonts w:ascii="Arial" w:hAnsi="Arial" w:cs="Arial"/>
          <w:szCs w:val="24"/>
        </w:rPr>
        <w:t>RS</w:t>
      </w:r>
      <w:r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b/>
          <w:szCs w:val="24"/>
        </w:rPr>
        <w:t xml:space="preserve">COMERCIO DE PNEUS E ACESSÓRIOS LM LTDA, </w:t>
      </w:r>
      <w:r>
        <w:rPr>
          <w:rFonts w:ascii="Arial" w:hAnsi="Arial" w:cs="Arial"/>
          <w:szCs w:val="24"/>
        </w:rPr>
        <w:t xml:space="preserve">CNPJ 00.572.574/0001-34, sediada na Av. Senador Alberto Pasqualini, 347, centro de Três de Maio, RS, conforme itens, marcas e valores unitários abaixo descriminados: </w:t>
      </w:r>
    </w:p>
    <w:p w:rsidR="004B790F" w:rsidRPr="00196FCB" w:rsidRDefault="004B790F" w:rsidP="004B790F">
      <w:pPr>
        <w:jc w:val="both"/>
        <w:rPr>
          <w:rFonts w:cs="Arial"/>
          <w:szCs w:val="24"/>
        </w:rPr>
      </w:pPr>
    </w:p>
    <w:p w:rsidR="004B790F" w:rsidRDefault="004B790F" w:rsidP="004B790F">
      <w:pPr>
        <w:jc w:val="both"/>
        <w:rPr>
          <w:rFonts w:cs="Arial"/>
          <w:szCs w:val="24"/>
        </w:rPr>
      </w:pPr>
    </w:p>
    <w:tbl>
      <w:tblPr>
        <w:tblStyle w:val="Tabelacomgrade"/>
        <w:tblW w:w="8744" w:type="dxa"/>
        <w:tblLayout w:type="fixed"/>
        <w:tblLook w:val="01E0" w:firstRow="1" w:lastRow="1" w:firstColumn="1" w:lastColumn="1" w:noHBand="0" w:noVBand="0"/>
      </w:tblPr>
      <w:tblGrid>
        <w:gridCol w:w="644"/>
        <w:gridCol w:w="1024"/>
        <w:gridCol w:w="3827"/>
        <w:gridCol w:w="1565"/>
        <w:gridCol w:w="1684"/>
      </w:tblGrid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Item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proofErr w:type="spellStart"/>
            <w:r w:rsidRPr="003521C4">
              <w:rPr>
                <w:rFonts w:ascii="Arial" w:hAnsi="Arial" w:cs="Arial"/>
              </w:rPr>
              <w:t>Qtd.</w:t>
            </w:r>
            <w:r>
              <w:rPr>
                <w:rFonts w:ascii="Arial" w:hAnsi="Arial" w:cs="Arial"/>
              </w:rPr>
              <w:t>Mín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3827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Objeto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V. Unit.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01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Pr="00EF31B8">
              <w:rPr>
                <w:rFonts w:ascii="Arial" w:hAnsi="Arial" w:cs="Arial"/>
                <w:lang w:val="pt-PT"/>
              </w:rPr>
              <w:t xml:space="preserve"> 175/70/13, com velocidade máxima de 210 (km/h), carga máxima por eixo de </w:t>
            </w:r>
            <w:smartTag w:uri="urn:schemas-microsoft-com:office:smarttags" w:element="metricconverter">
              <w:smartTagPr>
                <w:attr w:name="ProductID" w:val="415 kg"/>
              </w:smartTagPr>
              <w:r w:rsidRPr="00EF31B8">
                <w:rPr>
                  <w:rFonts w:ascii="Arial" w:hAnsi="Arial" w:cs="Arial"/>
                  <w:lang w:val="pt-PT"/>
                </w:rPr>
                <w:t>415 kg</w:t>
              </w:r>
            </w:smartTag>
            <w:r w:rsidRPr="00EF31B8">
              <w:rPr>
                <w:rFonts w:ascii="Arial" w:hAnsi="Arial" w:cs="Arial"/>
                <w:lang w:val="pt-PT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DUNLOP/</w:t>
            </w:r>
            <w:proofErr w:type="gramStart"/>
            <w:r>
              <w:rPr>
                <w:rFonts w:ascii="Arial" w:hAnsi="Arial" w:cs="Arial"/>
                <w:lang w:val="pt-PT"/>
              </w:rPr>
              <w:t>GT1</w:t>
            </w:r>
            <w:proofErr w:type="gramEnd"/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- 167,00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02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Pr="00EF31B8">
              <w:rPr>
                <w:rFonts w:ascii="Arial" w:hAnsi="Arial" w:cs="Arial"/>
                <w:lang w:val="pt-PT"/>
              </w:rPr>
              <w:t xml:space="preserve"> 175/70/14,</w:t>
            </w:r>
            <w:proofErr w:type="gramStart"/>
            <w:r>
              <w:rPr>
                <w:rFonts w:ascii="Arial" w:hAnsi="Arial" w:cs="Arial"/>
                <w:lang w:val="pt-PT"/>
              </w:rPr>
              <w:t xml:space="preserve"> </w:t>
            </w:r>
            <w:r w:rsidRPr="00EF31B8">
              <w:rPr>
                <w:rFonts w:ascii="Arial" w:hAnsi="Arial" w:cs="Arial"/>
                <w:lang w:val="pt-PT"/>
              </w:rPr>
              <w:t xml:space="preserve"> </w:t>
            </w:r>
            <w:proofErr w:type="gramEnd"/>
            <w:r w:rsidRPr="00EF31B8">
              <w:rPr>
                <w:rFonts w:ascii="Arial" w:hAnsi="Arial" w:cs="Arial"/>
                <w:lang w:val="pt-PT"/>
              </w:rPr>
              <w:t xml:space="preserve">com velocidade máxima de 210 (km/h), carga máxima por eixo de </w:t>
            </w:r>
            <w:smartTag w:uri="urn:schemas-microsoft-com:office:smarttags" w:element="metricconverter">
              <w:smartTagPr>
                <w:attr w:name="ProductID" w:val="500 kg"/>
              </w:smartTagPr>
              <w:r w:rsidRPr="00EF31B8">
                <w:rPr>
                  <w:rFonts w:ascii="Arial" w:hAnsi="Arial" w:cs="Arial"/>
                  <w:lang w:val="pt-PT"/>
                </w:rPr>
                <w:t>500 kg</w:t>
              </w:r>
            </w:smartTag>
            <w:r w:rsidRPr="00EF31B8">
              <w:rPr>
                <w:rFonts w:ascii="Arial" w:hAnsi="Arial" w:cs="Arial"/>
                <w:lang w:val="pt-PT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DUNLOP/GT1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- 238,00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Pneu novo 195/65 /15, com velocidade máxima de </w:t>
            </w:r>
            <w:smartTag w:uri="urn:schemas-microsoft-com:office:smarttags" w:element="metricconverter">
              <w:smartTagPr>
                <w:attr w:name="ProductID" w:val="240 km/h"/>
              </w:smartTagPr>
              <w:r>
                <w:rPr>
                  <w:rFonts w:ascii="Arial" w:hAnsi="Arial" w:cs="Arial"/>
                  <w:lang w:val="pt-PT"/>
                </w:rPr>
                <w:t>240 km/h</w:t>
              </w:r>
            </w:smartTag>
            <w:r>
              <w:rPr>
                <w:rFonts w:ascii="Arial" w:hAnsi="Arial" w:cs="Arial"/>
                <w:lang w:val="pt-PT"/>
              </w:rPr>
              <w:t xml:space="preserve">, indice de carga máxima de </w:t>
            </w:r>
            <w:smartTag w:uri="urn:schemas-microsoft-com:office:smarttags" w:element="metricconverter">
              <w:smartTagPr>
                <w:attr w:name="ProductID" w:val="580 kg"/>
              </w:smartTagPr>
              <w:r>
                <w:rPr>
                  <w:rFonts w:ascii="Arial" w:hAnsi="Arial" w:cs="Arial"/>
                  <w:lang w:val="pt-PT"/>
                </w:rPr>
                <w:t xml:space="preserve">580 kg. </w:t>
              </w:r>
            </w:smartTag>
            <w:r>
              <w:rPr>
                <w:rFonts w:ascii="Arial" w:hAnsi="Arial" w:cs="Arial"/>
                <w:lang w:val="pt-PT"/>
              </w:rPr>
              <w:t xml:space="preserve">MARCA/MODELO: DUNLOP SP- SPORT </w:t>
            </w:r>
            <w:proofErr w:type="gramStart"/>
            <w:r>
              <w:rPr>
                <w:rFonts w:ascii="Arial" w:hAnsi="Arial" w:cs="Arial"/>
                <w:lang w:val="pt-PT"/>
              </w:rPr>
              <w:t>LM704</w:t>
            </w:r>
            <w:proofErr w:type="gramEnd"/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- 287,00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Pr="00EF31B8">
              <w:rPr>
                <w:rFonts w:ascii="Arial" w:hAnsi="Arial" w:cs="Arial"/>
                <w:lang w:val="pt-PT"/>
              </w:rPr>
              <w:t xml:space="preserve"> 215/75/16, com velocidade máxima de 170 (km/h), carga máxima por eixo de </w:t>
            </w:r>
            <w:smartTag w:uri="urn:schemas-microsoft-com:office:smarttags" w:element="metricconverter">
              <w:smartTagPr>
                <w:attr w:name="ProductID" w:val="1.450 kg"/>
              </w:smartTagPr>
              <w:r w:rsidRPr="00EF31B8">
                <w:rPr>
                  <w:rFonts w:ascii="Arial" w:hAnsi="Arial" w:cs="Arial"/>
                  <w:lang w:val="pt-PT"/>
                </w:rPr>
                <w:t>1.450 kg</w:t>
              </w:r>
            </w:smartTag>
            <w:r w:rsidRPr="00EF31B8">
              <w:rPr>
                <w:rFonts w:ascii="Arial" w:hAnsi="Arial" w:cs="Arial"/>
                <w:lang w:val="pt-PT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FALKEN/</w:t>
            </w:r>
            <w:proofErr w:type="gramStart"/>
            <w:r>
              <w:rPr>
                <w:rFonts w:ascii="Arial" w:hAnsi="Arial" w:cs="Arial"/>
                <w:lang w:val="pt-PT"/>
              </w:rPr>
              <w:t>R51</w:t>
            </w:r>
            <w:proofErr w:type="gramEnd"/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- 504,00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05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1455FA" w:rsidRDefault="004B790F" w:rsidP="00211015">
            <w:pPr>
              <w:rPr>
                <w:rFonts w:ascii="Arial" w:hAnsi="Arial" w:cs="Arial"/>
                <w:szCs w:val="24"/>
              </w:rPr>
            </w:pPr>
            <w:r w:rsidRPr="001455FA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1455FA">
              <w:rPr>
                <w:rFonts w:ascii="Arial" w:hAnsi="Arial" w:cs="Arial"/>
                <w:szCs w:val="24"/>
              </w:rPr>
              <w:t xml:space="preserve"> 225/75 R16, com vel</w:t>
            </w:r>
            <w:r>
              <w:rPr>
                <w:rFonts w:ascii="Arial" w:hAnsi="Arial" w:cs="Arial"/>
                <w:szCs w:val="24"/>
              </w:rPr>
              <w:t>ocidade máxima de até 170 km/h</w:t>
            </w:r>
            <w:r w:rsidRPr="001455FA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</w:t>
            </w:r>
            <w:proofErr w:type="gramStart"/>
            <w:r>
              <w:rPr>
                <w:rFonts w:ascii="Arial" w:hAnsi="Arial" w:cs="Arial"/>
                <w:lang w:val="pt-PT"/>
              </w:rPr>
              <w:t>MODELO:</w:t>
            </w:r>
            <w:proofErr w:type="gramEnd"/>
            <w:r>
              <w:rPr>
                <w:rFonts w:ascii="Arial" w:hAnsi="Arial" w:cs="Arial"/>
                <w:lang w:val="pt-PT"/>
              </w:rPr>
              <w:t>DUNLOP/GRANDTREK AT3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- 525,00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4B790F" w:rsidRPr="00D86163" w:rsidTr="00211015">
        <w:tc>
          <w:tcPr>
            <w:tcW w:w="644" w:type="dxa"/>
          </w:tcPr>
          <w:p w:rsidR="004B790F" w:rsidRPr="00D86163" w:rsidRDefault="004B790F" w:rsidP="0021101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D86163" w:rsidRDefault="004B790F" w:rsidP="00211015">
            <w:pPr>
              <w:rPr>
                <w:rFonts w:ascii="Arial" w:hAnsi="Arial" w:cs="Arial"/>
                <w:szCs w:val="24"/>
              </w:rPr>
            </w:pPr>
            <w:r w:rsidRPr="00D86163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D86163">
              <w:rPr>
                <w:rFonts w:ascii="Arial" w:hAnsi="Arial" w:cs="Arial"/>
                <w:szCs w:val="24"/>
              </w:rPr>
              <w:t xml:space="preserve"> 225/65 R </w:t>
            </w:r>
            <w:proofErr w:type="gramStart"/>
            <w:r w:rsidRPr="00D86163">
              <w:rPr>
                <w:rFonts w:ascii="Arial" w:hAnsi="Arial" w:cs="Arial"/>
                <w:szCs w:val="24"/>
              </w:rPr>
              <w:t>16 ,</w:t>
            </w:r>
            <w:proofErr w:type="gramEnd"/>
            <w:r w:rsidRPr="00D86163">
              <w:rPr>
                <w:rFonts w:ascii="Arial" w:hAnsi="Arial" w:cs="Arial"/>
                <w:szCs w:val="24"/>
              </w:rPr>
              <w:t xml:space="preserve"> com velocidade má</w:t>
            </w:r>
            <w:r>
              <w:rPr>
                <w:rFonts w:ascii="Arial" w:hAnsi="Arial" w:cs="Arial"/>
                <w:szCs w:val="24"/>
              </w:rPr>
              <w:t>xima de carga de até 210 km /h</w:t>
            </w:r>
            <w:r w:rsidRPr="00D86163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PIRELLI/ CARRIER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- 664,00</w:t>
            </w:r>
          </w:p>
        </w:tc>
        <w:tc>
          <w:tcPr>
            <w:tcW w:w="1684" w:type="dxa"/>
          </w:tcPr>
          <w:p w:rsidR="004B790F" w:rsidRPr="00D86163" w:rsidRDefault="004B790F" w:rsidP="0021101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LM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Pneu</w:t>
            </w:r>
            <w:r>
              <w:rPr>
                <w:rFonts w:ascii="Arial" w:hAnsi="Arial" w:cs="Arial"/>
              </w:rPr>
              <w:t xml:space="preserve"> novo</w:t>
            </w:r>
            <w:r w:rsidRPr="00EF31B8">
              <w:rPr>
                <w:rFonts w:ascii="Arial" w:hAnsi="Arial" w:cs="Arial"/>
              </w:rPr>
              <w:t xml:space="preserve"> 275/80 </w:t>
            </w:r>
            <w:proofErr w:type="gramStart"/>
            <w:r w:rsidRPr="00EF31B8">
              <w:rPr>
                <w:rFonts w:ascii="Arial" w:hAnsi="Arial" w:cs="Arial"/>
              </w:rPr>
              <w:t>R22.</w:t>
            </w:r>
            <w:proofErr w:type="gramEnd"/>
            <w:r w:rsidRPr="00EF31B8">
              <w:rPr>
                <w:rFonts w:ascii="Arial" w:hAnsi="Arial" w:cs="Arial"/>
              </w:rPr>
              <w:t>5, misto 50% asfalto e 50% terra, profundidade de sulco mínima de 18</w:t>
            </w:r>
            <w:r>
              <w:rPr>
                <w:rFonts w:ascii="Arial" w:hAnsi="Arial" w:cs="Arial"/>
              </w:rPr>
              <w:t>.5mm</w:t>
            </w:r>
            <w:r w:rsidRPr="00EF31B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BRIDGESTONE/M840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- 1420,00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</w:t>
            </w:r>
          </w:p>
        </w:tc>
      </w:tr>
      <w:tr w:rsidR="004B790F" w:rsidRPr="00A573D2" w:rsidTr="00211015">
        <w:tc>
          <w:tcPr>
            <w:tcW w:w="644" w:type="dxa"/>
          </w:tcPr>
          <w:p w:rsidR="004B790F" w:rsidRPr="00A573D2" w:rsidRDefault="004B790F" w:rsidP="0021101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A573D2" w:rsidRDefault="004B790F" w:rsidP="00211015">
            <w:pPr>
              <w:rPr>
                <w:rFonts w:ascii="Arial" w:hAnsi="Arial" w:cs="Arial"/>
                <w:szCs w:val="24"/>
              </w:rPr>
            </w:pPr>
            <w:r w:rsidRPr="00A573D2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A573D2">
              <w:rPr>
                <w:rFonts w:ascii="Arial" w:hAnsi="Arial" w:cs="Arial"/>
                <w:szCs w:val="24"/>
              </w:rPr>
              <w:t xml:space="preserve"> 10.5</w:t>
            </w:r>
            <w:r>
              <w:rPr>
                <w:rFonts w:ascii="Arial" w:hAnsi="Arial" w:cs="Arial"/>
                <w:szCs w:val="24"/>
              </w:rPr>
              <w:t>/65 R16 10 lonas</w:t>
            </w:r>
            <w:r w:rsidRPr="00A573D2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PIRELLI/RA28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- 571,00</w:t>
            </w:r>
          </w:p>
        </w:tc>
        <w:tc>
          <w:tcPr>
            <w:tcW w:w="1684" w:type="dxa"/>
          </w:tcPr>
          <w:p w:rsidR="004B790F" w:rsidRPr="00A573D2" w:rsidRDefault="004B790F" w:rsidP="00211015">
            <w:pPr>
              <w:jc w:val="center"/>
              <w:rPr>
                <w:rFonts w:ascii="Arial" w:hAnsi="Arial" w:cs="Arial"/>
                <w:szCs w:val="24"/>
              </w:rPr>
            </w:pPr>
            <w:r w:rsidRPr="00BC383E">
              <w:rPr>
                <w:rFonts w:ascii="Arial" w:hAnsi="Arial" w:cs="Arial"/>
                <w:szCs w:val="24"/>
              </w:rPr>
              <w:t>BELLENZIER</w:t>
            </w:r>
          </w:p>
        </w:tc>
      </w:tr>
      <w:tr w:rsidR="004B790F" w:rsidRPr="00A573D2" w:rsidTr="00211015">
        <w:tc>
          <w:tcPr>
            <w:tcW w:w="644" w:type="dxa"/>
          </w:tcPr>
          <w:p w:rsidR="004B790F" w:rsidRPr="00A573D2" w:rsidRDefault="004B790F" w:rsidP="0021101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A573D2" w:rsidRDefault="004B790F" w:rsidP="00211015">
            <w:pPr>
              <w:rPr>
                <w:rFonts w:ascii="Arial" w:hAnsi="Arial" w:cs="Arial"/>
                <w:szCs w:val="24"/>
              </w:rPr>
            </w:pPr>
            <w:r w:rsidRPr="00A573D2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A573D2">
              <w:rPr>
                <w:rFonts w:ascii="Arial" w:hAnsi="Arial" w:cs="Arial"/>
                <w:szCs w:val="24"/>
              </w:rPr>
              <w:t xml:space="preserve"> 750-16, 10 lonas, </w:t>
            </w:r>
            <w:r>
              <w:rPr>
                <w:rFonts w:ascii="Arial" w:hAnsi="Arial" w:cs="Arial"/>
                <w:szCs w:val="24"/>
              </w:rPr>
              <w:t>borrachudo</w:t>
            </w:r>
            <w:r w:rsidRPr="00A573D2">
              <w:rPr>
                <w:rFonts w:ascii="Arial" w:hAnsi="Arial" w:cs="Arial"/>
                <w:szCs w:val="24"/>
              </w:rPr>
              <w:t>, com velocidade</w:t>
            </w:r>
            <w:r>
              <w:rPr>
                <w:rFonts w:ascii="Arial" w:hAnsi="Arial" w:cs="Arial"/>
                <w:szCs w:val="24"/>
              </w:rPr>
              <w:t xml:space="preserve"> máxima de 120 km/h</w:t>
            </w:r>
            <w:r w:rsidRPr="00A573D2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PIRELLI/ </w:t>
            </w:r>
            <w:proofErr w:type="gramStart"/>
            <w:r>
              <w:rPr>
                <w:rFonts w:ascii="Arial" w:hAnsi="Arial" w:cs="Arial"/>
                <w:lang w:val="pt-PT"/>
              </w:rPr>
              <w:t>RT59</w:t>
            </w:r>
            <w:proofErr w:type="gramEnd"/>
            <w:r>
              <w:rPr>
                <w:rFonts w:ascii="Arial" w:hAnsi="Arial" w:cs="Arial"/>
                <w:lang w:val="pt-PT"/>
              </w:rPr>
              <w:t xml:space="preserve"> 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- 461,00</w:t>
            </w:r>
          </w:p>
        </w:tc>
        <w:tc>
          <w:tcPr>
            <w:tcW w:w="1684" w:type="dxa"/>
          </w:tcPr>
          <w:p w:rsidR="004B790F" w:rsidRPr="00A573D2" w:rsidRDefault="004B790F" w:rsidP="0021101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4B790F" w:rsidRPr="00A573D2" w:rsidTr="00211015">
        <w:tc>
          <w:tcPr>
            <w:tcW w:w="644" w:type="dxa"/>
          </w:tcPr>
          <w:p w:rsidR="004B790F" w:rsidRPr="00A573D2" w:rsidRDefault="004B790F" w:rsidP="0021101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A573D2" w:rsidRDefault="004B790F" w:rsidP="00211015">
            <w:pPr>
              <w:rPr>
                <w:rFonts w:ascii="Arial" w:hAnsi="Arial" w:cs="Arial"/>
                <w:szCs w:val="24"/>
              </w:rPr>
            </w:pPr>
            <w:r w:rsidRPr="00A573D2">
              <w:rPr>
                <w:rFonts w:ascii="Arial" w:hAnsi="Arial" w:cs="Arial"/>
                <w:szCs w:val="24"/>
              </w:rPr>
              <w:t>Pneu</w:t>
            </w:r>
            <w:r>
              <w:rPr>
                <w:rFonts w:ascii="Arial" w:hAnsi="Arial" w:cs="Arial"/>
                <w:szCs w:val="24"/>
              </w:rPr>
              <w:t xml:space="preserve"> novo</w:t>
            </w:r>
            <w:r w:rsidRPr="00A573D2">
              <w:rPr>
                <w:rFonts w:ascii="Arial" w:hAnsi="Arial" w:cs="Arial"/>
                <w:szCs w:val="24"/>
              </w:rPr>
              <w:t xml:space="preserve"> 750-16, 10 lonas, liso, com</w:t>
            </w:r>
            <w:r>
              <w:rPr>
                <w:rFonts w:ascii="Arial" w:hAnsi="Arial" w:cs="Arial"/>
                <w:szCs w:val="24"/>
              </w:rPr>
              <w:t xml:space="preserve"> velocidade máxima de 120 km/h</w:t>
            </w:r>
            <w:r w:rsidRPr="00A573D2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PIRELLI/</w:t>
            </w:r>
            <w:proofErr w:type="gramStart"/>
            <w:r>
              <w:rPr>
                <w:rFonts w:ascii="Arial" w:hAnsi="Arial" w:cs="Arial"/>
                <w:lang w:val="pt-PT"/>
              </w:rPr>
              <w:t>CT52</w:t>
            </w:r>
            <w:proofErr w:type="gramEnd"/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- 415,00</w:t>
            </w:r>
          </w:p>
        </w:tc>
        <w:tc>
          <w:tcPr>
            <w:tcW w:w="1684" w:type="dxa"/>
          </w:tcPr>
          <w:p w:rsidR="004B790F" w:rsidRPr="00A573D2" w:rsidRDefault="004B790F" w:rsidP="00211015">
            <w:pPr>
              <w:jc w:val="center"/>
              <w:rPr>
                <w:rFonts w:ascii="Arial" w:hAnsi="Arial" w:cs="Arial"/>
                <w:szCs w:val="24"/>
              </w:rPr>
            </w:pPr>
            <w:r w:rsidRPr="00BC383E">
              <w:rPr>
                <w:rFonts w:ascii="Arial" w:hAnsi="Arial" w:cs="Arial"/>
                <w:szCs w:val="24"/>
              </w:rPr>
              <w:t>BELLENZIER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</w:rPr>
              <w:t>Pneu</w:t>
            </w:r>
            <w:r>
              <w:rPr>
                <w:rFonts w:ascii="Arial" w:hAnsi="Arial" w:cs="Arial"/>
              </w:rPr>
              <w:t xml:space="preserve"> novo</w:t>
            </w:r>
            <w:r w:rsidRPr="00EF31B8">
              <w:rPr>
                <w:rFonts w:ascii="Arial" w:hAnsi="Arial" w:cs="Arial"/>
              </w:rPr>
              <w:t xml:space="preserve"> 1.000 R20, </w:t>
            </w:r>
            <w:r>
              <w:rPr>
                <w:rFonts w:ascii="Arial" w:hAnsi="Arial" w:cs="Arial"/>
              </w:rPr>
              <w:t>borrachudo, p</w:t>
            </w:r>
            <w:r w:rsidRPr="00EF31B8">
              <w:rPr>
                <w:rFonts w:ascii="Arial" w:hAnsi="Arial" w:cs="Arial"/>
              </w:rPr>
              <w:t>rofundidade</w:t>
            </w:r>
            <w:r>
              <w:rPr>
                <w:rFonts w:ascii="Arial" w:hAnsi="Arial" w:cs="Arial"/>
              </w:rPr>
              <w:t xml:space="preserve"> de sulco mínima de 16.5mm</w:t>
            </w:r>
            <w:r w:rsidRPr="00EF31B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FIRESTONE/T831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- 1285,00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  <w:lang w:val="pt-PT"/>
              </w:rPr>
            </w:pPr>
            <w:r w:rsidRPr="00EF31B8">
              <w:rPr>
                <w:rFonts w:ascii="Arial" w:hAnsi="Arial" w:cs="Arial"/>
              </w:rPr>
              <w:t>Pneu</w:t>
            </w:r>
            <w:r>
              <w:rPr>
                <w:rFonts w:ascii="Arial" w:hAnsi="Arial" w:cs="Arial"/>
              </w:rPr>
              <w:t xml:space="preserve"> novo</w:t>
            </w:r>
            <w:r w:rsidRPr="00EF31B8">
              <w:rPr>
                <w:rFonts w:ascii="Arial" w:hAnsi="Arial" w:cs="Arial"/>
              </w:rPr>
              <w:t xml:space="preserve"> 1.000 R20,</w:t>
            </w:r>
            <w:r>
              <w:rPr>
                <w:rFonts w:ascii="Arial" w:hAnsi="Arial" w:cs="Arial"/>
              </w:rPr>
              <w:t xml:space="preserve"> liso,</w:t>
            </w:r>
            <w:r w:rsidRPr="00EF31B8">
              <w:rPr>
                <w:rFonts w:ascii="Arial" w:hAnsi="Arial" w:cs="Arial"/>
              </w:rPr>
              <w:t xml:space="preserve"> profundidade de sulco mínima de 16</w:t>
            </w:r>
            <w:r>
              <w:rPr>
                <w:rFonts w:ascii="Arial" w:hAnsi="Arial" w:cs="Arial"/>
              </w:rPr>
              <w:t>.5mm</w:t>
            </w:r>
            <w:r w:rsidRPr="00EF31B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DUNLOP/SP431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- 1248,00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 1.400X</w:t>
            </w:r>
            <w:r w:rsidRPr="00EF31B8">
              <w:rPr>
                <w:rFonts w:ascii="Arial" w:hAnsi="Arial" w:cs="Arial"/>
                <w:lang w:val="pt-PT"/>
              </w:rPr>
              <w:t xml:space="preserve">24, 16 lonas, profundidade de sulco mínima de </w:t>
            </w:r>
            <w:proofErr w:type="gramStart"/>
            <w:r>
              <w:rPr>
                <w:rFonts w:ascii="Arial" w:hAnsi="Arial" w:cs="Arial"/>
                <w:lang w:val="pt-PT"/>
              </w:rPr>
              <w:t>24mm</w:t>
            </w:r>
            <w:proofErr w:type="gramEnd"/>
            <w:r w:rsidRPr="00EF31B8">
              <w:rPr>
                <w:rFonts w:ascii="Arial" w:hAnsi="Arial" w:cs="Arial"/>
                <w:lang w:val="pt-PT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MAGGION/LAVORATOREG2L2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- 2050,00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COPAL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 900X</w:t>
            </w:r>
            <w:r w:rsidRPr="00EF31B8">
              <w:rPr>
                <w:rFonts w:ascii="Arial" w:hAnsi="Arial" w:cs="Arial"/>
                <w:lang w:val="pt-PT"/>
              </w:rPr>
              <w:t>20,</w:t>
            </w:r>
            <w:r>
              <w:rPr>
                <w:rFonts w:ascii="Arial" w:hAnsi="Arial" w:cs="Arial"/>
                <w:lang w:val="pt-PT"/>
              </w:rPr>
              <w:t xml:space="preserve"> borrachudo,</w:t>
            </w:r>
            <w:r w:rsidRPr="00EF31B8">
              <w:rPr>
                <w:rFonts w:ascii="Arial" w:hAnsi="Arial" w:cs="Arial"/>
                <w:lang w:val="pt-PT"/>
              </w:rPr>
              <w:t xml:space="preserve"> 14 lonas, liso, com velocidade máxima de </w:t>
            </w:r>
            <w:proofErr w:type="gramStart"/>
            <w:r w:rsidRPr="00EF31B8">
              <w:rPr>
                <w:rFonts w:ascii="Arial" w:hAnsi="Arial" w:cs="Arial"/>
                <w:lang w:val="pt-PT"/>
              </w:rPr>
              <w:t>210 (km/h), profundidade</w:t>
            </w:r>
            <w:proofErr w:type="gramEnd"/>
            <w:r w:rsidRPr="00EF31B8">
              <w:rPr>
                <w:rFonts w:ascii="Arial" w:hAnsi="Arial" w:cs="Arial"/>
                <w:lang w:val="pt-PT"/>
              </w:rPr>
              <w:t xml:space="preserve"> de sulco minima de 15</w:t>
            </w:r>
            <w:r>
              <w:rPr>
                <w:rFonts w:ascii="Arial" w:hAnsi="Arial" w:cs="Arial"/>
                <w:lang w:val="pt-PT"/>
              </w:rPr>
              <w:t>.5mm</w:t>
            </w:r>
            <w:r w:rsidRPr="00EF31B8">
              <w:rPr>
                <w:rFonts w:ascii="Arial" w:hAnsi="Arial" w:cs="Arial"/>
                <w:lang w:val="pt-PT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</w:t>
            </w:r>
            <w:r>
              <w:rPr>
                <w:rFonts w:ascii="Arial" w:hAnsi="Arial" w:cs="Arial"/>
                <w:lang w:val="pt-PT"/>
              </w:rPr>
              <w:lastRenderedPageBreak/>
              <w:t>PIRELLI/RT59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- 780,00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 w:rsidRPr="0072298C">
              <w:rPr>
                <w:rFonts w:ascii="Arial" w:hAnsi="Arial" w:cs="Arial"/>
              </w:rPr>
              <w:t>BELLENZIER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Pr="003521C4">
              <w:rPr>
                <w:rFonts w:ascii="Arial" w:hAnsi="Arial" w:cs="Arial"/>
              </w:rPr>
              <w:t xml:space="preserve"> </w:t>
            </w:r>
            <w:proofErr w:type="spellStart"/>
            <w:r w:rsidRPr="003521C4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  <w:lang w:val="pt-PT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 900X</w:t>
            </w:r>
            <w:r w:rsidRPr="00EF31B8">
              <w:rPr>
                <w:rFonts w:ascii="Arial" w:hAnsi="Arial" w:cs="Arial"/>
                <w:lang w:val="pt-PT"/>
              </w:rPr>
              <w:t xml:space="preserve">20, </w:t>
            </w:r>
            <w:r>
              <w:rPr>
                <w:rFonts w:ascii="Arial" w:hAnsi="Arial" w:cs="Arial"/>
                <w:lang w:val="pt-PT"/>
              </w:rPr>
              <w:t>liso</w:t>
            </w:r>
            <w:r w:rsidRPr="00EF31B8">
              <w:rPr>
                <w:rFonts w:ascii="Arial" w:hAnsi="Arial" w:cs="Arial"/>
                <w:lang w:val="pt-PT"/>
              </w:rPr>
              <w:t xml:space="preserve">14 lonas, liso, com velocidade máxima de </w:t>
            </w:r>
            <w:proofErr w:type="gramStart"/>
            <w:r w:rsidRPr="00EF31B8">
              <w:rPr>
                <w:rFonts w:ascii="Arial" w:hAnsi="Arial" w:cs="Arial"/>
                <w:lang w:val="pt-PT"/>
              </w:rPr>
              <w:t>210 (km/h), profundidade</w:t>
            </w:r>
            <w:proofErr w:type="gramEnd"/>
            <w:r w:rsidRPr="00EF31B8">
              <w:rPr>
                <w:rFonts w:ascii="Arial" w:hAnsi="Arial" w:cs="Arial"/>
                <w:lang w:val="pt-PT"/>
              </w:rPr>
              <w:t xml:space="preserve"> de sulco minima de 15</w:t>
            </w:r>
            <w:r>
              <w:rPr>
                <w:rFonts w:ascii="Arial" w:hAnsi="Arial" w:cs="Arial"/>
                <w:lang w:val="pt-PT"/>
              </w:rPr>
              <w:t>.5mm</w:t>
            </w:r>
            <w:r w:rsidRPr="00EF31B8">
              <w:rPr>
                <w:rFonts w:ascii="Arial" w:hAnsi="Arial" w:cs="Arial"/>
                <w:lang w:val="pt-PT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PIRELLI/CT52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- 705,00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 w:rsidRPr="000C3C4B">
              <w:rPr>
                <w:rFonts w:ascii="Arial" w:hAnsi="Arial" w:cs="Arial"/>
              </w:rPr>
              <w:t>BELLENZIER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26106A" w:rsidRDefault="004B790F" w:rsidP="00211015">
            <w:pPr>
              <w:rPr>
                <w:rFonts w:ascii="Arial" w:hAnsi="Arial" w:cs="Arial"/>
              </w:rPr>
            </w:pPr>
            <w:r w:rsidRPr="00EF31B8">
              <w:rPr>
                <w:rFonts w:ascii="Arial" w:hAnsi="Arial" w:cs="Arial"/>
                <w:lang w:val="pt-PT"/>
              </w:rPr>
              <w:t>Pneu</w:t>
            </w:r>
            <w:r>
              <w:rPr>
                <w:rFonts w:ascii="Arial" w:hAnsi="Arial" w:cs="Arial"/>
                <w:lang w:val="pt-PT"/>
              </w:rPr>
              <w:t xml:space="preserve"> novo</w:t>
            </w:r>
            <w:r w:rsidRPr="00EF31B8">
              <w:rPr>
                <w:rFonts w:ascii="Arial" w:hAnsi="Arial" w:cs="Arial"/>
                <w:lang w:val="pt-PT"/>
              </w:rPr>
              <w:t xml:space="preserve"> 235/75</w:t>
            </w:r>
            <w:r>
              <w:rPr>
                <w:rFonts w:ascii="Arial" w:hAnsi="Arial" w:cs="Arial"/>
                <w:lang w:val="pt-PT"/>
              </w:rPr>
              <w:t xml:space="preserve"> R15</w:t>
            </w:r>
            <w:r w:rsidRPr="00EF31B8">
              <w:rPr>
                <w:rFonts w:ascii="Arial" w:hAnsi="Arial" w:cs="Arial"/>
                <w:lang w:val="pt-PT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</w:t>
            </w:r>
            <w:r w:rsidRPr="0026106A">
              <w:rPr>
                <w:rFonts w:ascii="Arial" w:hAnsi="Arial" w:cs="Arial"/>
              </w:rPr>
              <w:t>MARCA/MODELO: FALKEN/WILDPEAK AT1</w:t>
            </w:r>
          </w:p>
        </w:tc>
        <w:tc>
          <w:tcPr>
            <w:tcW w:w="1565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- 385,00</w:t>
            </w:r>
          </w:p>
        </w:tc>
        <w:tc>
          <w:tcPr>
            <w:tcW w:w="1684" w:type="dxa"/>
          </w:tcPr>
          <w:p w:rsidR="004B790F" w:rsidRPr="00EF31B8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RODOMAX</w:t>
            </w:r>
          </w:p>
        </w:tc>
      </w:tr>
      <w:tr w:rsidR="004B790F" w:rsidRPr="00EF31B8" w:rsidTr="00211015">
        <w:tc>
          <w:tcPr>
            <w:tcW w:w="644" w:type="dxa"/>
          </w:tcPr>
          <w:p w:rsidR="004B790F" w:rsidRPr="00AA1E7A" w:rsidRDefault="004B790F" w:rsidP="00211015">
            <w:pPr>
              <w:jc w:val="center"/>
              <w:rPr>
                <w:rFonts w:ascii="Arial" w:hAnsi="Arial" w:cs="Arial"/>
              </w:rPr>
            </w:pPr>
            <w:r w:rsidRPr="00AA1E7A">
              <w:rPr>
                <w:rFonts w:ascii="Arial" w:hAnsi="Arial" w:cs="Arial"/>
              </w:rPr>
              <w:t>17</w:t>
            </w:r>
          </w:p>
        </w:tc>
        <w:tc>
          <w:tcPr>
            <w:tcW w:w="1024" w:type="dxa"/>
          </w:tcPr>
          <w:p w:rsidR="004B790F" w:rsidRPr="003521C4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3827" w:type="dxa"/>
          </w:tcPr>
          <w:p w:rsidR="004B790F" w:rsidRPr="00EF31B8" w:rsidRDefault="004B790F" w:rsidP="00211015">
            <w:pPr>
              <w:rPr>
                <w:rFonts w:ascii="Arial" w:hAnsi="Arial" w:cs="Arial"/>
                <w:b/>
              </w:rPr>
            </w:pPr>
            <w:r w:rsidRPr="00EF31B8">
              <w:rPr>
                <w:rFonts w:ascii="Arial" w:hAnsi="Arial" w:cs="Arial"/>
              </w:rPr>
              <w:t>Pneu</w:t>
            </w:r>
            <w:r>
              <w:rPr>
                <w:rFonts w:ascii="Arial" w:hAnsi="Arial" w:cs="Arial"/>
              </w:rPr>
              <w:t xml:space="preserve"> novo</w:t>
            </w:r>
            <w:r w:rsidRPr="00EF31B8">
              <w:rPr>
                <w:rFonts w:ascii="Arial" w:hAnsi="Arial" w:cs="Arial"/>
              </w:rPr>
              <w:t xml:space="preserve"> 17.5/25, 16 lonas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pt-PT"/>
              </w:rPr>
              <w:t xml:space="preserve"> MARCA/MODELO: FIRESTONE/SGG LD L2</w:t>
            </w:r>
          </w:p>
        </w:tc>
        <w:tc>
          <w:tcPr>
            <w:tcW w:w="1565" w:type="dxa"/>
          </w:tcPr>
          <w:p w:rsidR="004B790F" w:rsidRPr="007D0297" w:rsidRDefault="004B790F" w:rsidP="00211015">
            <w:pPr>
              <w:jc w:val="center"/>
              <w:rPr>
                <w:rFonts w:ascii="Arial" w:hAnsi="Arial" w:cs="Arial"/>
              </w:rPr>
            </w:pPr>
            <w:r w:rsidRPr="007D0297">
              <w:rPr>
                <w:rFonts w:ascii="Arial" w:hAnsi="Arial" w:cs="Arial"/>
              </w:rPr>
              <w:t>R$ -</w:t>
            </w:r>
            <w:r>
              <w:rPr>
                <w:rFonts w:ascii="Arial" w:hAnsi="Arial" w:cs="Arial"/>
              </w:rPr>
              <w:t xml:space="preserve"> 3320,00</w:t>
            </w:r>
          </w:p>
        </w:tc>
        <w:tc>
          <w:tcPr>
            <w:tcW w:w="1684" w:type="dxa"/>
          </w:tcPr>
          <w:p w:rsidR="004B790F" w:rsidRPr="000C3C4B" w:rsidRDefault="004B790F" w:rsidP="002110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MODELO</w:t>
            </w:r>
          </w:p>
        </w:tc>
      </w:tr>
    </w:tbl>
    <w:p w:rsidR="004B790F" w:rsidRDefault="004B790F" w:rsidP="004B790F">
      <w:pPr>
        <w:jc w:val="both"/>
        <w:rPr>
          <w:rFonts w:cs="Arial"/>
          <w:szCs w:val="24"/>
        </w:rPr>
      </w:pPr>
    </w:p>
    <w:p w:rsidR="004B790F" w:rsidRDefault="004B790F" w:rsidP="004B790F">
      <w:pPr>
        <w:jc w:val="both"/>
        <w:rPr>
          <w:rFonts w:cs="Arial"/>
          <w:szCs w:val="24"/>
        </w:rPr>
      </w:pPr>
    </w:p>
    <w:p w:rsidR="004B790F" w:rsidRDefault="004B790F" w:rsidP="004B790F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Santo Antônio das Missões-RS, 03 de maio de 2017.</w:t>
      </w:r>
    </w:p>
    <w:p w:rsidR="004B790F" w:rsidRDefault="004B790F" w:rsidP="004B790F">
      <w:pPr>
        <w:jc w:val="both"/>
        <w:rPr>
          <w:rFonts w:cs="Arial"/>
          <w:szCs w:val="24"/>
        </w:rPr>
      </w:pPr>
    </w:p>
    <w:p w:rsidR="004B790F" w:rsidRDefault="004B790F" w:rsidP="004B790F">
      <w:pPr>
        <w:jc w:val="both"/>
        <w:rPr>
          <w:rFonts w:cs="Arial"/>
          <w:szCs w:val="24"/>
        </w:rPr>
      </w:pPr>
    </w:p>
    <w:p w:rsidR="004B790F" w:rsidRDefault="004B790F" w:rsidP="004B790F">
      <w:pPr>
        <w:jc w:val="both"/>
        <w:rPr>
          <w:rFonts w:cs="Arial"/>
          <w:szCs w:val="24"/>
        </w:rPr>
      </w:pPr>
    </w:p>
    <w:p w:rsidR="004B790F" w:rsidRDefault="004B790F" w:rsidP="004B790F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___________________________</w:t>
      </w:r>
    </w:p>
    <w:p w:rsidR="004B790F" w:rsidRDefault="004B790F" w:rsidP="004B790F">
      <w:pPr>
        <w:jc w:val="center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Puranci</w:t>
      </w:r>
      <w:proofErr w:type="spellEnd"/>
      <w:r>
        <w:rPr>
          <w:rFonts w:cs="Arial"/>
          <w:szCs w:val="24"/>
        </w:rPr>
        <w:t xml:space="preserve"> Barcelos dos Santos</w:t>
      </w:r>
    </w:p>
    <w:p w:rsidR="004B790F" w:rsidRDefault="004B790F" w:rsidP="004B790F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Prefeito Municipal</w:t>
      </w:r>
    </w:p>
    <w:p w:rsidR="004B790F" w:rsidRDefault="004B790F" w:rsidP="004B790F">
      <w:pPr>
        <w:jc w:val="both"/>
        <w:rPr>
          <w:rFonts w:cs="Arial"/>
          <w:szCs w:val="24"/>
        </w:rPr>
      </w:pPr>
    </w:p>
    <w:p w:rsidR="004B790F" w:rsidRDefault="004B790F" w:rsidP="004B790F">
      <w:pPr>
        <w:jc w:val="both"/>
        <w:rPr>
          <w:rFonts w:cs="Arial"/>
          <w:szCs w:val="24"/>
        </w:rPr>
      </w:pPr>
    </w:p>
    <w:p w:rsidR="004B790F" w:rsidRPr="005037CC" w:rsidRDefault="004B790F" w:rsidP="004B790F">
      <w:pPr>
        <w:jc w:val="both"/>
        <w:rPr>
          <w:rFonts w:ascii="Arial" w:hAnsi="Arial" w:cs="Arial"/>
        </w:rPr>
      </w:pPr>
      <w:r w:rsidRPr="005037CC">
        <w:rPr>
          <w:rFonts w:ascii="Arial" w:hAnsi="Arial" w:cs="Arial"/>
        </w:rPr>
        <w:t>:</w:t>
      </w:r>
    </w:p>
    <w:p w:rsidR="004B790F" w:rsidRPr="005037CC" w:rsidRDefault="004B790F" w:rsidP="004B790F">
      <w:pPr>
        <w:jc w:val="both"/>
        <w:rPr>
          <w:rFonts w:cs="Arial"/>
          <w:szCs w:val="24"/>
        </w:rPr>
      </w:pPr>
    </w:p>
    <w:p w:rsidR="004B790F" w:rsidRDefault="004B790F" w:rsidP="004B790F"/>
    <w:p w:rsidR="0075758F" w:rsidRDefault="0075758F"/>
    <w:sectPr w:rsidR="0075758F" w:rsidSect="001F5038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0F"/>
    <w:rsid w:val="004B790F"/>
    <w:rsid w:val="0075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90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B79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790F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rsid w:val="004B7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90F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B79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B790F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rsid w:val="004B7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2017-05-03T17:28:00Z</dcterms:created>
  <dcterms:modified xsi:type="dcterms:W3CDTF">2017-05-03T17:29:00Z</dcterms:modified>
</cp:coreProperties>
</file>